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0FBB0" w14:textId="0531A22F" w:rsidR="00C305FF" w:rsidRDefault="00C305FF" w:rsidP="00C305FF">
      <w:pPr>
        <w:pStyle w:val="ListParagraph"/>
        <w:numPr>
          <w:ilvl w:val="0"/>
          <w:numId w:val="2"/>
        </w:numPr>
      </w:pPr>
      <w:r>
        <w:t xml:space="preserve">If we need to call you, you will see the following phone number.  PLEASE be ready to answer on Monday or Tuesday:  </w:t>
      </w:r>
      <w:r w:rsidRPr="00C305FF">
        <w:rPr>
          <w:b/>
        </w:rPr>
        <w:t>(</w:t>
      </w:r>
      <w:r w:rsidR="00714E86">
        <w:rPr>
          <w:b/>
        </w:rPr>
        <w:t>636)299-0050</w:t>
      </w:r>
      <w:r w:rsidR="00663DE2">
        <w:rPr>
          <w:b/>
        </w:rPr>
        <w:t xml:space="preserve">. You may use this number to call us, as well.  </w:t>
      </w:r>
      <w:r>
        <w:rPr>
          <w:b/>
        </w:rPr>
        <w:t xml:space="preserve">If no answer, please leave voice mail with YOUR </w:t>
      </w:r>
      <w:r w:rsidR="00A7378B">
        <w:rPr>
          <w:b/>
        </w:rPr>
        <w:t xml:space="preserve">name and </w:t>
      </w:r>
      <w:r w:rsidR="00663DE2">
        <w:rPr>
          <w:b/>
        </w:rPr>
        <w:t xml:space="preserve">number.  You may also call the Senior Center at (618)664-1465 and leave a message for the volunteers.  </w:t>
      </w:r>
    </w:p>
    <w:p w14:paraId="741B2D02" w14:textId="6DD6A199" w:rsidR="00B029E1" w:rsidRDefault="00B029E1">
      <w:r>
        <w:t>Ite</w:t>
      </w:r>
      <w:r w:rsidR="00156CE6">
        <w:t>ms to bring for Tax Preparation</w:t>
      </w:r>
      <w:r w:rsidR="00056A81">
        <w:t xml:space="preserve"> (Please have all forms </w:t>
      </w:r>
      <w:r w:rsidR="00056A81" w:rsidRPr="00156CE6">
        <w:rPr>
          <w:u w:val="single"/>
        </w:rPr>
        <w:t>removed</w:t>
      </w:r>
      <w:r w:rsidR="00056A81">
        <w:t xml:space="preserve"> from envelopes, and arranged in the order indicated below.)</w:t>
      </w:r>
    </w:p>
    <w:p w14:paraId="26CF3A89" w14:textId="3A57F114" w:rsidR="00B029E1" w:rsidRDefault="00B029E1" w:rsidP="00B029E1">
      <w:pPr>
        <w:pStyle w:val="ListParagraph"/>
        <w:numPr>
          <w:ilvl w:val="0"/>
          <w:numId w:val="1"/>
        </w:numPr>
      </w:pPr>
      <w:r>
        <w:t>Taxpayer and spouse SS cards (copies ok)</w:t>
      </w:r>
    </w:p>
    <w:p w14:paraId="5AC865BB" w14:textId="59F6EA85" w:rsidR="00B029E1" w:rsidRDefault="00B029E1" w:rsidP="00B029E1">
      <w:pPr>
        <w:pStyle w:val="ListParagraph"/>
        <w:numPr>
          <w:ilvl w:val="0"/>
          <w:numId w:val="1"/>
        </w:numPr>
      </w:pPr>
      <w:r>
        <w:t>Dependent(s) SS cards</w:t>
      </w:r>
      <w:r w:rsidR="00663DE2">
        <w:t xml:space="preserve"> (copies ok)</w:t>
      </w:r>
    </w:p>
    <w:p w14:paraId="72C142D9" w14:textId="7469EDFA" w:rsidR="00B029E1" w:rsidRDefault="00B029E1" w:rsidP="00B029E1">
      <w:pPr>
        <w:pStyle w:val="ListParagraph"/>
        <w:numPr>
          <w:ilvl w:val="0"/>
          <w:numId w:val="1"/>
        </w:numPr>
      </w:pPr>
      <w:r>
        <w:t>Photo ID / Driver License for Taxpayer and spouse</w:t>
      </w:r>
    </w:p>
    <w:p w14:paraId="1EDB9246" w14:textId="235A69D7" w:rsidR="00B029E1" w:rsidRDefault="00B029E1" w:rsidP="00B029E1">
      <w:pPr>
        <w:pStyle w:val="ListParagraph"/>
        <w:numPr>
          <w:ilvl w:val="1"/>
          <w:numId w:val="1"/>
        </w:numPr>
      </w:pPr>
      <w:r>
        <w:t>Place these items on table for qui</w:t>
      </w:r>
      <w:r w:rsidR="00156CE6">
        <w:t>ck review by Volunteer</w:t>
      </w:r>
      <w:r>
        <w:t>.</w:t>
      </w:r>
    </w:p>
    <w:p w14:paraId="3384AB9B" w14:textId="7B7FE791" w:rsidR="00B029E1" w:rsidRPr="004B4168" w:rsidRDefault="00C305FF" w:rsidP="00056A81">
      <w:pPr>
        <w:ind w:firstLine="360"/>
        <w:rPr>
          <w:b/>
          <w:bCs/>
        </w:rPr>
      </w:pPr>
      <w:r>
        <w:t>In ENVELOPE</w:t>
      </w:r>
      <w:r w:rsidR="00663DE2">
        <w:t xml:space="preserve"> or folder</w:t>
      </w:r>
      <w:r>
        <w:t>:</w:t>
      </w:r>
      <w:r w:rsidR="00056A81">
        <w:t xml:space="preserve"> </w:t>
      </w:r>
      <w:r w:rsidR="00424C6A" w:rsidRPr="004B4168">
        <w:rPr>
          <w:b/>
          <w:bCs/>
        </w:rPr>
        <w:t>Prior</w:t>
      </w:r>
      <w:r w:rsidR="00B029E1" w:rsidRPr="004B4168">
        <w:rPr>
          <w:b/>
          <w:bCs/>
        </w:rPr>
        <w:t xml:space="preserve"> year</w:t>
      </w:r>
      <w:r w:rsidR="00663DE2">
        <w:rPr>
          <w:b/>
          <w:bCs/>
        </w:rPr>
        <w:t>s’</w:t>
      </w:r>
      <w:r w:rsidR="00B029E1" w:rsidRPr="004B4168">
        <w:rPr>
          <w:b/>
          <w:bCs/>
        </w:rPr>
        <w:t xml:space="preserve"> tax return</w:t>
      </w:r>
      <w:r w:rsidR="00663DE2">
        <w:rPr>
          <w:b/>
          <w:bCs/>
        </w:rPr>
        <w:t>s (2019 and 2020)</w:t>
      </w:r>
      <w:r w:rsidR="00056A81">
        <w:rPr>
          <w:b/>
          <w:bCs/>
        </w:rPr>
        <w:t>, plus . . .</w:t>
      </w:r>
    </w:p>
    <w:p w14:paraId="49F0C3EF" w14:textId="4F7F7D77" w:rsidR="00424C6A" w:rsidRDefault="00424C6A" w:rsidP="00B029E1">
      <w:pPr>
        <w:pStyle w:val="ListParagraph"/>
        <w:numPr>
          <w:ilvl w:val="0"/>
          <w:numId w:val="1"/>
        </w:numPr>
      </w:pPr>
      <w:r>
        <w:t xml:space="preserve">Intake Booklet </w:t>
      </w:r>
      <w:r w:rsidR="00C305FF">
        <w:t xml:space="preserve">-- complete all pages </w:t>
      </w:r>
      <w:r w:rsidRPr="00C305FF">
        <w:rPr>
          <w:b/>
        </w:rPr>
        <w:t>prior to</w:t>
      </w:r>
      <w:r>
        <w:t xml:space="preserve"> appointment date and time.</w:t>
      </w:r>
    </w:p>
    <w:p w14:paraId="16E80186" w14:textId="261314E8" w:rsidR="00424C6A" w:rsidRDefault="00424C6A" w:rsidP="00424C6A">
      <w:pPr>
        <w:pStyle w:val="ListParagraph"/>
        <w:numPr>
          <w:ilvl w:val="1"/>
          <w:numId w:val="1"/>
        </w:numPr>
      </w:pPr>
      <w:r>
        <w:t>Pages 1 and 2 –</w:t>
      </w:r>
      <w:r w:rsidR="00CD0F4E">
        <w:t xml:space="preserve">Include </w:t>
      </w:r>
      <w:r>
        <w:t xml:space="preserve">EMAIL address and good phone # </w:t>
      </w:r>
    </w:p>
    <w:p w14:paraId="02EBC1CE" w14:textId="7EEE8D93" w:rsidR="00424C6A" w:rsidRDefault="00C305FF" w:rsidP="00424C6A">
      <w:pPr>
        <w:pStyle w:val="ListParagraph"/>
        <w:numPr>
          <w:ilvl w:val="1"/>
          <w:numId w:val="1"/>
        </w:numPr>
      </w:pPr>
      <w:r>
        <w:t xml:space="preserve">Pages 3 and 4 -- </w:t>
      </w:r>
      <w:r w:rsidR="00424C6A">
        <w:t>custom questions / demographic Info</w:t>
      </w:r>
      <w:r w:rsidR="00A7378B">
        <w:t xml:space="preserve"> -- </w:t>
      </w:r>
      <w:r w:rsidR="00A7378B" w:rsidRPr="00A7378B">
        <w:rPr>
          <w:b/>
        </w:rPr>
        <w:t>completed</w:t>
      </w:r>
    </w:p>
    <w:p w14:paraId="3B2FB1FF" w14:textId="31E6D10C" w:rsidR="00424C6A" w:rsidRDefault="00424C6A" w:rsidP="00424C6A">
      <w:pPr>
        <w:pStyle w:val="ListParagraph"/>
        <w:numPr>
          <w:ilvl w:val="1"/>
          <w:numId w:val="1"/>
        </w:numPr>
      </w:pPr>
      <w:r>
        <w:t xml:space="preserve">Pages 6 – </w:t>
      </w:r>
      <w:r w:rsidR="00C305FF">
        <w:t>8  -- consent forms</w:t>
      </w:r>
      <w:r w:rsidR="00A7378B">
        <w:t xml:space="preserve">- </w:t>
      </w:r>
      <w:r w:rsidR="00A7378B" w:rsidRPr="00A7378B">
        <w:rPr>
          <w:b/>
        </w:rPr>
        <w:t>SIGNED</w:t>
      </w:r>
    </w:p>
    <w:p w14:paraId="6ED5D243" w14:textId="2B4CD644" w:rsidR="00424C6A" w:rsidRDefault="00C305FF" w:rsidP="00424C6A">
      <w:pPr>
        <w:pStyle w:val="ListParagraph"/>
        <w:numPr>
          <w:ilvl w:val="1"/>
          <w:numId w:val="1"/>
        </w:numPr>
      </w:pPr>
      <w:r>
        <w:t>List a</w:t>
      </w:r>
      <w:r w:rsidR="00424C6A">
        <w:t>ny ad</w:t>
      </w:r>
      <w:r>
        <w:t>ditional notes or questions</w:t>
      </w:r>
      <w:r w:rsidR="00424C6A">
        <w:t xml:space="preserve"> in NOTES</w:t>
      </w:r>
    </w:p>
    <w:p w14:paraId="264891EB" w14:textId="0BA7006C" w:rsidR="00424C6A" w:rsidRDefault="00424C6A" w:rsidP="00424C6A">
      <w:pPr>
        <w:pStyle w:val="ListParagraph"/>
        <w:numPr>
          <w:ilvl w:val="0"/>
          <w:numId w:val="1"/>
        </w:numPr>
      </w:pPr>
      <w:r>
        <w:t>ALL Income:</w:t>
      </w:r>
      <w:r w:rsidR="00C305FF">
        <w:t xml:space="preserve"> Indicate how many of each document</w:t>
      </w:r>
    </w:p>
    <w:p w14:paraId="1852A52D" w14:textId="704D7C75" w:rsidR="00424C6A" w:rsidRDefault="00424C6A" w:rsidP="00424C6A">
      <w:pPr>
        <w:pStyle w:val="ListParagraph"/>
        <w:numPr>
          <w:ilvl w:val="1"/>
          <w:numId w:val="1"/>
        </w:numPr>
      </w:pPr>
      <w:r>
        <w:t>W2’s___________________________________</w:t>
      </w:r>
    </w:p>
    <w:p w14:paraId="67AC8E09" w14:textId="5284453A" w:rsidR="00424C6A" w:rsidRDefault="00424C6A" w:rsidP="00424C6A">
      <w:pPr>
        <w:pStyle w:val="ListParagraph"/>
        <w:numPr>
          <w:ilvl w:val="1"/>
          <w:numId w:val="1"/>
        </w:numPr>
      </w:pPr>
      <w:r>
        <w:t>1099-R _________________________________</w:t>
      </w:r>
    </w:p>
    <w:p w14:paraId="37609205" w14:textId="489B7A94" w:rsidR="004B4168" w:rsidRDefault="004B4168" w:rsidP="00424C6A">
      <w:pPr>
        <w:pStyle w:val="ListParagraph"/>
        <w:numPr>
          <w:ilvl w:val="1"/>
          <w:numId w:val="1"/>
        </w:numPr>
      </w:pPr>
      <w:r>
        <w:t>RRB 1099-R______________________________</w:t>
      </w:r>
    </w:p>
    <w:p w14:paraId="34D19DEE" w14:textId="3E040C28" w:rsidR="00424C6A" w:rsidRDefault="00424C6A" w:rsidP="00424C6A">
      <w:pPr>
        <w:pStyle w:val="ListParagraph"/>
        <w:numPr>
          <w:ilvl w:val="1"/>
          <w:numId w:val="1"/>
        </w:numPr>
      </w:pPr>
      <w:r>
        <w:t>SSA 1099-R Social Security __________________</w:t>
      </w:r>
    </w:p>
    <w:p w14:paraId="38BC5DEE" w14:textId="388BB1A8" w:rsidR="00424C6A" w:rsidRDefault="00C305FF" w:rsidP="00424C6A">
      <w:pPr>
        <w:pStyle w:val="ListParagraph"/>
        <w:numPr>
          <w:ilvl w:val="1"/>
          <w:numId w:val="1"/>
        </w:numPr>
      </w:pPr>
      <w:r>
        <w:t>1099 MISC</w:t>
      </w:r>
      <w:r w:rsidR="00424C6A">
        <w:t xml:space="preserve"> or NEC forms____________________</w:t>
      </w:r>
    </w:p>
    <w:p w14:paraId="43CBF40C" w14:textId="210ED1BC" w:rsidR="00822957" w:rsidRDefault="00BC703D" w:rsidP="00424C6A">
      <w:pPr>
        <w:pStyle w:val="ListParagraph"/>
        <w:numPr>
          <w:ilvl w:val="1"/>
          <w:numId w:val="1"/>
        </w:numPr>
      </w:pPr>
      <w:r>
        <w:t xml:space="preserve">1099 </w:t>
      </w:r>
      <w:r w:rsidR="00822957">
        <w:t>Interest and Dividends_____________________</w:t>
      </w:r>
    </w:p>
    <w:p w14:paraId="2E094CDA" w14:textId="5839B438" w:rsidR="00424C6A" w:rsidRDefault="00424C6A" w:rsidP="00424C6A">
      <w:pPr>
        <w:pStyle w:val="ListParagraph"/>
        <w:numPr>
          <w:ilvl w:val="1"/>
          <w:numId w:val="1"/>
        </w:numPr>
      </w:pPr>
      <w:r>
        <w:t xml:space="preserve">Other income items </w:t>
      </w:r>
    </w:p>
    <w:p w14:paraId="38C39A8A" w14:textId="2576C9E7" w:rsidR="00424C6A" w:rsidRDefault="00424C6A" w:rsidP="00424C6A">
      <w:pPr>
        <w:pStyle w:val="ListParagraph"/>
        <w:numPr>
          <w:ilvl w:val="2"/>
          <w:numId w:val="1"/>
        </w:numPr>
      </w:pPr>
      <w:r>
        <w:t>Jury duty pay, gambling winnings, 1099-C_________________________</w:t>
      </w:r>
    </w:p>
    <w:p w14:paraId="585A9CEB" w14:textId="54F5CDE8" w:rsidR="00424C6A" w:rsidRDefault="00424C6A" w:rsidP="00424C6A">
      <w:pPr>
        <w:pStyle w:val="ListParagraph"/>
        <w:numPr>
          <w:ilvl w:val="2"/>
          <w:numId w:val="1"/>
        </w:numPr>
      </w:pPr>
      <w:r>
        <w:t>Unemployment Compensation Form 1099-G box 1__________________</w:t>
      </w:r>
    </w:p>
    <w:p w14:paraId="74E92C3F" w14:textId="3AC937CB" w:rsidR="00424C6A" w:rsidRDefault="00424C6A" w:rsidP="00424C6A">
      <w:pPr>
        <w:pStyle w:val="ListParagraph"/>
        <w:numPr>
          <w:ilvl w:val="2"/>
          <w:numId w:val="1"/>
        </w:numPr>
      </w:pPr>
      <w:r>
        <w:t>Capital gains</w:t>
      </w:r>
      <w:r w:rsidR="00CD0F4E">
        <w:t xml:space="preserve"> / loss –</w:t>
      </w:r>
      <w:r>
        <w:t xml:space="preserve"> brokerage statements</w:t>
      </w:r>
      <w:r w:rsidR="00C305FF">
        <w:t xml:space="preserve"> (1099B)</w:t>
      </w:r>
      <w:r>
        <w:t>_______________________</w:t>
      </w:r>
    </w:p>
    <w:p w14:paraId="59CED026" w14:textId="68A2CCEA" w:rsidR="00424C6A" w:rsidRDefault="00B54256" w:rsidP="00424C6A">
      <w:pPr>
        <w:pStyle w:val="ListParagraph"/>
        <w:numPr>
          <w:ilvl w:val="2"/>
          <w:numId w:val="1"/>
        </w:numPr>
      </w:pPr>
      <w:r>
        <w:t>Form 1099-K</w:t>
      </w:r>
      <w:r w:rsidR="002F3412">
        <w:t>_________________</w:t>
      </w:r>
    </w:p>
    <w:p w14:paraId="5BFD6825" w14:textId="107C844F" w:rsidR="00B54256" w:rsidRDefault="00B54256" w:rsidP="00B54256">
      <w:pPr>
        <w:pStyle w:val="ListParagraph"/>
        <w:numPr>
          <w:ilvl w:val="1"/>
          <w:numId w:val="1"/>
        </w:numPr>
      </w:pPr>
      <w:r>
        <w:t xml:space="preserve">Business Income and </w:t>
      </w:r>
      <w:r w:rsidR="00C305FF">
        <w:t>Expense documentation (1099-MISC/NEC</w:t>
      </w:r>
      <w:r>
        <w:t>) __________________</w:t>
      </w:r>
    </w:p>
    <w:p w14:paraId="50D4AFC5" w14:textId="733B4FCF" w:rsidR="00B54256" w:rsidRDefault="00B54256" w:rsidP="00B54256">
      <w:pPr>
        <w:pStyle w:val="ListParagraph"/>
        <w:numPr>
          <w:ilvl w:val="1"/>
          <w:numId w:val="1"/>
        </w:numPr>
      </w:pPr>
      <w:r>
        <w:t xml:space="preserve">INFO for Child Care Credit (statement from Caregiver with name, address, EIN, amount paid for each </w:t>
      </w:r>
      <w:r w:rsidR="00CD0F4E">
        <w:t>child</w:t>
      </w:r>
      <w:r w:rsidR="00C305FF">
        <w:t>)</w:t>
      </w:r>
      <w:r w:rsidR="00CD0F4E">
        <w:t xml:space="preserve"> _</w:t>
      </w:r>
      <w:r>
        <w:t>___________________________________________________</w:t>
      </w:r>
    </w:p>
    <w:p w14:paraId="77D6C3E3" w14:textId="4571B1F5" w:rsidR="00B54256" w:rsidRDefault="00B54256" w:rsidP="00B54256">
      <w:pPr>
        <w:pStyle w:val="ListParagraph"/>
        <w:numPr>
          <w:ilvl w:val="1"/>
          <w:numId w:val="1"/>
        </w:numPr>
      </w:pPr>
      <w:r>
        <w:t>Education Credits worksheet</w:t>
      </w:r>
      <w:r w:rsidR="00C305FF">
        <w:t xml:space="preserve"> --</w:t>
      </w:r>
      <w:r>
        <w:t xml:space="preserve"> all Forms 1098-T______________________________</w:t>
      </w:r>
    </w:p>
    <w:p w14:paraId="63F7FF60" w14:textId="703DAD61" w:rsidR="00B54256" w:rsidRDefault="00B54256" w:rsidP="00B54256">
      <w:pPr>
        <w:pStyle w:val="ListParagraph"/>
        <w:numPr>
          <w:ilvl w:val="2"/>
          <w:numId w:val="1"/>
        </w:numPr>
      </w:pPr>
      <w:r>
        <w:t>Student Account Statement_____________________</w:t>
      </w:r>
    </w:p>
    <w:p w14:paraId="72E1D087" w14:textId="436310F8" w:rsidR="00B54256" w:rsidRDefault="00B54256" w:rsidP="00B54256">
      <w:pPr>
        <w:pStyle w:val="ListParagraph"/>
        <w:numPr>
          <w:ilvl w:val="1"/>
          <w:numId w:val="1"/>
        </w:numPr>
      </w:pPr>
      <w:r>
        <w:t>INFO on all Federal and State estimated tax payments________________</w:t>
      </w:r>
    </w:p>
    <w:p w14:paraId="510DF69A" w14:textId="03321431" w:rsidR="00B54256" w:rsidRDefault="00B54256" w:rsidP="00B54256">
      <w:pPr>
        <w:pStyle w:val="ListParagraph"/>
        <w:numPr>
          <w:ilvl w:val="1"/>
          <w:numId w:val="1"/>
        </w:numPr>
      </w:pPr>
      <w:r>
        <w:t>Health Insurance information 1095-A, B, C__________________________</w:t>
      </w:r>
    </w:p>
    <w:p w14:paraId="333D3B32" w14:textId="62DC2359" w:rsidR="004B4168" w:rsidRDefault="004B4168" w:rsidP="00B54256">
      <w:pPr>
        <w:pStyle w:val="ListParagraph"/>
        <w:numPr>
          <w:ilvl w:val="1"/>
          <w:numId w:val="1"/>
        </w:numPr>
      </w:pPr>
      <w:r>
        <w:t>Other________________________________________________________</w:t>
      </w:r>
    </w:p>
    <w:p w14:paraId="3244E9DF" w14:textId="6E8780DF" w:rsidR="00DD57D9" w:rsidRDefault="00DD57D9" w:rsidP="00B54256">
      <w:pPr>
        <w:pStyle w:val="ListParagraph"/>
        <w:numPr>
          <w:ilvl w:val="1"/>
          <w:numId w:val="1"/>
        </w:numPr>
      </w:pPr>
      <w:r>
        <w:t xml:space="preserve">DID YOU </w:t>
      </w:r>
      <w:proofErr w:type="gramStart"/>
      <w:r>
        <w:t>Receive</w:t>
      </w:r>
      <w:proofErr w:type="gramEnd"/>
      <w:r>
        <w:t xml:space="preserve"> a </w:t>
      </w:r>
      <w:r w:rsidR="001104D9">
        <w:t>3</w:t>
      </w:r>
      <w:r w:rsidR="001104D9" w:rsidRPr="001104D9">
        <w:rPr>
          <w:vertAlign w:val="superscript"/>
        </w:rPr>
        <w:t>rd</w:t>
      </w:r>
      <w:r w:rsidR="001104D9">
        <w:t xml:space="preserve"> </w:t>
      </w:r>
      <w:r w:rsidR="00663DE2">
        <w:t>Recovery</w:t>
      </w:r>
      <w:r w:rsidR="001104D9">
        <w:t xml:space="preserve"> Rebate</w:t>
      </w:r>
      <w:r w:rsidR="00663DE2">
        <w:t xml:space="preserve"> </w:t>
      </w:r>
      <w:r w:rsidR="001104D9">
        <w:t>payment? ______</w:t>
      </w:r>
      <w:bookmarkStart w:id="0" w:name="_GoBack"/>
      <w:bookmarkEnd w:id="0"/>
      <w:r w:rsidR="00663DE2">
        <w:t xml:space="preserve"> How much? </w:t>
      </w:r>
      <w:r>
        <w:t>______________</w:t>
      </w:r>
    </w:p>
    <w:p w14:paraId="03FE5C42" w14:textId="60840127" w:rsidR="00BC703D" w:rsidRPr="0073094C" w:rsidRDefault="00A7378B" w:rsidP="00BC703D">
      <w:pPr>
        <w:pStyle w:val="ListParagraph"/>
        <w:numPr>
          <w:ilvl w:val="1"/>
          <w:numId w:val="1"/>
        </w:numPr>
      </w:pPr>
      <w:r w:rsidRPr="00A7378B">
        <w:rPr>
          <w:b/>
        </w:rPr>
        <w:t>P</w:t>
      </w:r>
      <w:r w:rsidR="00BC703D" w:rsidRPr="00A7378B">
        <w:rPr>
          <w:b/>
          <w:bCs/>
        </w:rPr>
        <w:t>r</w:t>
      </w:r>
      <w:r w:rsidR="00BC703D" w:rsidRPr="00BC703D">
        <w:rPr>
          <w:b/>
          <w:bCs/>
        </w:rPr>
        <w:t>ovide a VOIDED check if you want DIRECT DEPOSIT</w:t>
      </w:r>
      <w:r>
        <w:rPr>
          <w:b/>
          <w:bCs/>
        </w:rPr>
        <w:t xml:space="preserve"> (</w:t>
      </w:r>
      <w:r w:rsidRPr="00A7378B">
        <w:rPr>
          <w:b/>
          <w:bCs/>
          <w:u w:val="single"/>
        </w:rPr>
        <w:t>not</w:t>
      </w:r>
      <w:r>
        <w:rPr>
          <w:b/>
          <w:bCs/>
        </w:rPr>
        <w:t xml:space="preserve"> deposit slip)</w:t>
      </w:r>
    </w:p>
    <w:p w14:paraId="5BF96E1C" w14:textId="77777777" w:rsidR="0073094C" w:rsidRDefault="0073094C" w:rsidP="0073094C">
      <w:pPr>
        <w:pStyle w:val="Heading1"/>
        <w:ind w:left="-5"/>
      </w:pPr>
      <w:r>
        <w:lastRenderedPageBreak/>
        <w:t xml:space="preserve">AARP Tax-Aide   </w:t>
      </w:r>
      <w:r>
        <w:rPr>
          <w:i/>
        </w:rPr>
        <w:t xml:space="preserve">QUESTIONS FOR ALL ILLINOIS TAXPAYERS </w:t>
      </w:r>
    </w:p>
    <w:p w14:paraId="0B021113" w14:textId="77777777" w:rsidR="0073094C" w:rsidRDefault="0073094C" w:rsidP="0073094C">
      <w:pPr>
        <w:ind w:left="-5"/>
      </w:pPr>
      <w:r>
        <w:t xml:space="preserve">Any Federal Tax Exempt interest and dividend income?  __________________________________ </w:t>
      </w:r>
    </w:p>
    <w:p w14:paraId="6955C4C4" w14:textId="77777777" w:rsidR="0073094C" w:rsidRDefault="0073094C" w:rsidP="0073094C">
      <w:pPr>
        <w:pStyle w:val="Heading1"/>
        <w:ind w:left="-5"/>
      </w:pPr>
      <w:r>
        <w:t>Contributions made to the following college savings plans?</w:t>
      </w:r>
    </w:p>
    <w:p w14:paraId="1A6A7C41" w14:textId="77777777" w:rsidR="0073094C" w:rsidRDefault="0073094C" w:rsidP="0073094C">
      <w:pPr>
        <w:spacing w:after="0" w:line="453" w:lineRule="auto"/>
        <w:ind w:left="-5"/>
      </w:pPr>
      <w:r>
        <w:t xml:space="preserve">Bright Star, College Illinois or Bright Directions college savings plans: _____________________________ Any U S Treasury Bonds, bills, notes, or savings bond interest? ________________________________ </w:t>
      </w:r>
    </w:p>
    <w:p w14:paraId="022D966B" w14:textId="77777777" w:rsidR="0073094C" w:rsidRDefault="0073094C" w:rsidP="0073094C">
      <w:pPr>
        <w:spacing w:after="13"/>
        <w:ind w:left="-5"/>
      </w:pPr>
      <w:r>
        <w:t xml:space="preserve">Any Dividend Income from stocks of Abbott Laboratories (ABT), </w:t>
      </w:r>
      <w:proofErr w:type="spellStart"/>
      <w:r>
        <w:t>Abbvie</w:t>
      </w:r>
      <w:proofErr w:type="spellEnd"/>
      <w:r>
        <w:t xml:space="preserve"> (ABBV), Caterpillar Tractor (CAT) or Walgreens (WAG)? _________________________________________________________________ </w:t>
      </w:r>
    </w:p>
    <w:p w14:paraId="29F04151" w14:textId="77777777" w:rsidR="0073094C" w:rsidRDefault="0073094C" w:rsidP="0073094C">
      <w:pPr>
        <w:ind w:left="-5"/>
      </w:pPr>
      <w:r>
        <w:t xml:space="preserve">Any distributions from Bright Star, College Illinois or Bright Directions college savings plans if included in Line 1 of Illinois 1040 because taxpayer claimed a Federal American Opportunity or Life Time Learning Credit? _______________________________________________________________________________ </w:t>
      </w:r>
    </w:p>
    <w:p w14:paraId="01068DFC" w14:textId="12DEF569" w:rsidR="0073094C" w:rsidRDefault="0073094C" w:rsidP="0073094C">
      <w:pPr>
        <w:ind w:left="-5"/>
      </w:pPr>
      <w:r>
        <w:t>Illi</w:t>
      </w:r>
      <w:r w:rsidR="006E4309">
        <w:t>nois Property Taxes paid in 2021</w:t>
      </w:r>
      <w:r>
        <w:t xml:space="preserve"> </w:t>
      </w:r>
      <w:r w:rsidRPr="00D13B32">
        <w:rPr>
          <w:b/>
        </w:rPr>
        <w:t>on your principal residence</w:t>
      </w:r>
      <w:r>
        <w:t xml:space="preserve">: _________________________________ </w:t>
      </w:r>
    </w:p>
    <w:p w14:paraId="7381A096" w14:textId="77777777" w:rsidR="0073094C" w:rsidRDefault="0073094C" w:rsidP="0073094C">
      <w:pPr>
        <w:ind w:left="-5"/>
      </w:pPr>
      <w:r>
        <w:t xml:space="preserve">Illinois County in which your principal residence is located: _____________________________________ </w:t>
      </w:r>
    </w:p>
    <w:p w14:paraId="4EFA827E" w14:textId="77777777" w:rsidR="0073094C" w:rsidRDefault="0073094C" w:rsidP="0073094C">
      <w:pPr>
        <w:ind w:left="-5"/>
      </w:pPr>
      <w:r>
        <w:t xml:space="preserve">County Property Number of your principal residence: _________________________________________ </w:t>
      </w:r>
    </w:p>
    <w:p w14:paraId="7B6D05A5" w14:textId="77777777" w:rsidR="0073094C" w:rsidRDefault="0073094C" w:rsidP="0073094C">
      <w:pPr>
        <w:ind w:left="-5"/>
      </w:pPr>
      <w:r>
        <w:t xml:space="preserve">Instructional Materials and Supplies Credit? (1299-I)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                                 </w:t>
      </w:r>
    </w:p>
    <w:p w14:paraId="207E7E09" w14:textId="77777777" w:rsidR="0073094C" w:rsidRDefault="0073094C" w:rsidP="0073094C">
      <w:pPr>
        <w:ind w:left="-5"/>
      </w:pPr>
      <w:r>
        <w:t>K-12 Education credit (ICR): ______________________________________________________________</w:t>
      </w:r>
    </w:p>
    <w:p w14:paraId="2FB5D2BF" w14:textId="639D5889" w:rsidR="0073094C" w:rsidRDefault="0073094C" w:rsidP="0073094C">
      <w:pPr>
        <w:pStyle w:val="Heading1"/>
        <w:ind w:left="-5"/>
      </w:pPr>
      <w:r>
        <w:t>Estimated Illinois Taxes paid applicable to 202</w:t>
      </w:r>
      <w:r w:rsidR="006E4309">
        <w:t>1</w:t>
      </w:r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 </w:t>
      </w:r>
    </w:p>
    <w:p w14:paraId="6D62BB0E" w14:textId="77777777" w:rsidR="0073094C" w:rsidRDefault="0073094C" w:rsidP="0073094C">
      <w:pPr>
        <w:ind w:left="-5"/>
      </w:pPr>
      <w:r>
        <w:t xml:space="preserve">Date of each payment: __________________________________________________________________ </w:t>
      </w:r>
    </w:p>
    <w:p w14:paraId="7FAF07D6" w14:textId="77777777" w:rsidR="0073094C" w:rsidRDefault="0073094C" w:rsidP="0073094C">
      <w:pPr>
        <w:ind w:left="-5"/>
      </w:pPr>
      <w:r>
        <w:t xml:space="preserve">Amount of each payment: _______________________________________________________________ </w:t>
      </w:r>
    </w:p>
    <w:p w14:paraId="78CC9167" w14:textId="77777777" w:rsidR="0073094C" w:rsidRDefault="0073094C" w:rsidP="0073094C">
      <w:pPr>
        <w:spacing w:after="0"/>
        <w:ind w:left="-5"/>
      </w:pPr>
      <w:r>
        <w:t xml:space="preserve">Amount of Refund (if any) to be applied to 2021 tax liability: ____________________________________ </w:t>
      </w:r>
    </w:p>
    <w:p w14:paraId="5AF31593" w14:textId="77777777" w:rsidR="0073094C" w:rsidRDefault="0073094C" w:rsidP="0073094C">
      <w:pPr>
        <w:spacing w:after="0"/>
        <w:ind w:left="-5"/>
      </w:pPr>
    </w:p>
    <w:p w14:paraId="3A8F9DAA" w14:textId="77777777" w:rsidR="0073094C" w:rsidRDefault="0073094C" w:rsidP="0073094C">
      <w:r w:rsidRPr="00F05793">
        <w:rPr>
          <w:b/>
        </w:rPr>
        <w:t>NOTE:  Codes 4D and 7D on 1099-</w:t>
      </w:r>
      <w:r>
        <w:t xml:space="preserve">R   </w:t>
      </w:r>
      <w:proofErr w:type="gramStart"/>
      <w:r>
        <w:t>--  These</w:t>
      </w:r>
      <w:proofErr w:type="gramEnd"/>
      <w:r>
        <w:t xml:space="preserve"> codes indicate that the distribution is not considered “retirement” income under Illinois law, and therefore cannot be subtracted from the Federal AGI amount.  </w:t>
      </w:r>
    </w:p>
    <w:p w14:paraId="33947B03" w14:textId="77777777" w:rsidR="0073094C" w:rsidRDefault="0073094C" w:rsidP="0073094C"/>
    <w:sectPr w:rsidR="007309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6F3CE" w14:textId="77777777" w:rsidR="005F5817" w:rsidRDefault="005F5817" w:rsidP="00B029E1">
      <w:pPr>
        <w:spacing w:after="0" w:line="240" w:lineRule="auto"/>
      </w:pPr>
      <w:r>
        <w:separator/>
      </w:r>
    </w:p>
  </w:endnote>
  <w:endnote w:type="continuationSeparator" w:id="0">
    <w:p w14:paraId="38217B80" w14:textId="77777777" w:rsidR="005F5817" w:rsidRDefault="005F5817" w:rsidP="00B0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35754" w14:textId="63EE5EA0" w:rsidR="00A7378B" w:rsidRDefault="00A7378B">
    <w:pPr>
      <w:pStyle w:val="Footer"/>
    </w:pPr>
    <w:r>
      <w:t xml:space="preserve">I affirm that the packet I am handing over contains the items listed above and only those items.  </w:t>
    </w:r>
  </w:p>
  <w:p w14:paraId="01603C1A" w14:textId="51F7E00B" w:rsidR="00A7378B" w:rsidRDefault="00A7378B">
    <w:pPr>
      <w:pStyle w:val="Footer"/>
    </w:pPr>
    <w:r>
      <w:t>Signature(s)</w:t>
    </w:r>
  </w:p>
  <w:p w14:paraId="057D52D3" w14:textId="039C87EA" w:rsidR="00A7378B" w:rsidRDefault="00A7378B">
    <w:pPr>
      <w:pStyle w:val="Footer"/>
    </w:pPr>
    <w:r>
      <w:t>_____________________________________________________________________________________</w:t>
    </w:r>
  </w:p>
  <w:p w14:paraId="1DEC4655" w14:textId="77777777" w:rsidR="00A7378B" w:rsidRDefault="00A73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2BFA0" w14:textId="77777777" w:rsidR="005F5817" w:rsidRDefault="005F5817" w:rsidP="00B029E1">
      <w:pPr>
        <w:spacing w:after="0" w:line="240" w:lineRule="auto"/>
      </w:pPr>
      <w:r>
        <w:separator/>
      </w:r>
    </w:p>
  </w:footnote>
  <w:footnote w:type="continuationSeparator" w:id="0">
    <w:p w14:paraId="5D1D2ADE" w14:textId="77777777" w:rsidR="005F5817" w:rsidRDefault="005F5817" w:rsidP="00B0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D4DEE" w14:textId="5306DDF6" w:rsidR="00B029E1" w:rsidRDefault="00B029E1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>TAX DOCUMENTS – INSTRUCTIONS AND INVENTORY</w:t>
    </w:r>
  </w:p>
  <w:p w14:paraId="497E0753" w14:textId="5842E502" w:rsidR="00EF219E" w:rsidRDefault="00156CE6">
    <w:pPr>
      <w:pStyle w:val="Header"/>
    </w:pPr>
    <w:r>
      <w:rPr>
        <w:b/>
        <w:bCs/>
        <w:sz w:val="32"/>
        <w:szCs w:val="32"/>
      </w:rPr>
      <w:t xml:space="preserve">Bond County Senior Center – Monday Drop-Off </w:t>
    </w:r>
  </w:p>
  <w:p w14:paraId="4CC55BAF" w14:textId="77777777" w:rsidR="00B029E1" w:rsidRDefault="00B029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2502"/>
    <w:multiLevelType w:val="hybridMultilevel"/>
    <w:tmpl w:val="D4F8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42245"/>
    <w:multiLevelType w:val="hybridMultilevel"/>
    <w:tmpl w:val="E0C0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E1"/>
    <w:rsid w:val="00056A81"/>
    <w:rsid w:val="001104D9"/>
    <w:rsid w:val="00156CE6"/>
    <w:rsid w:val="00193FFA"/>
    <w:rsid w:val="002F3412"/>
    <w:rsid w:val="00424C6A"/>
    <w:rsid w:val="00463C06"/>
    <w:rsid w:val="004B4168"/>
    <w:rsid w:val="005F5817"/>
    <w:rsid w:val="00663DE2"/>
    <w:rsid w:val="006E4309"/>
    <w:rsid w:val="00714E86"/>
    <w:rsid w:val="0073094C"/>
    <w:rsid w:val="00822957"/>
    <w:rsid w:val="009F5AEF"/>
    <w:rsid w:val="00A7378B"/>
    <w:rsid w:val="00AA1E15"/>
    <w:rsid w:val="00B029E1"/>
    <w:rsid w:val="00B33108"/>
    <w:rsid w:val="00B54256"/>
    <w:rsid w:val="00BC703D"/>
    <w:rsid w:val="00C305FF"/>
    <w:rsid w:val="00CD0F4E"/>
    <w:rsid w:val="00DD57D9"/>
    <w:rsid w:val="00EF219E"/>
    <w:rsid w:val="00F3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FF87"/>
  <w15:chartTrackingRefBased/>
  <w15:docId w15:val="{5531CA46-12CA-4C03-8A0E-5945DD07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73094C"/>
    <w:pPr>
      <w:keepNext/>
      <w:keepLines/>
      <w:spacing w:after="21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9E1"/>
  </w:style>
  <w:style w:type="paragraph" w:styleId="Footer">
    <w:name w:val="footer"/>
    <w:basedOn w:val="Normal"/>
    <w:link w:val="FooterChar"/>
    <w:uiPriority w:val="99"/>
    <w:unhideWhenUsed/>
    <w:rsid w:val="00B02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9E1"/>
  </w:style>
  <w:style w:type="paragraph" w:styleId="ListParagraph">
    <w:name w:val="List Paragraph"/>
    <w:basedOn w:val="Normal"/>
    <w:uiPriority w:val="34"/>
    <w:qFormat/>
    <w:rsid w:val="00B029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8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3094C"/>
    <w:rPr>
      <w:rFonts w:ascii="Calibri" w:eastAsia="Calibri" w:hAnsi="Calibri" w:cs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Jordan</dc:creator>
  <cp:keywords/>
  <dc:description/>
  <cp:lastModifiedBy>Annis Hopkins</cp:lastModifiedBy>
  <cp:revision>7</cp:revision>
  <cp:lastPrinted>2021-01-15T15:10:00Z</cp:lastPrinted>
  <dcterms:created xsi:type="dcterms:W3CDTF">2022-01-16T23:53:00Z</dcterms:created>
  <dcterms:modified xsi:type="dcterms:W3CDTF">2022-01-17T15:22:00Z</dcterms:modified>
</cp:coreProperties>
</file>