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36B" w:rsidRDefault="005F037E" w:rsidP="00E705EC">
      <w:pPr>
        <w:ind w:firstLine="709"/>
        <w:rPr>
          <w:rFonts w:hint="eastAsia"/>
        </w:rPr>
      </w:pPr>
      <w:r>
        <w:rPr>
          <w:noProof/>
          <w:lang w:eastAsia="en-US" w:bidi="ar-SA"/>
        </w:rPr>
        <w:drawing>
          <wp:inline distT="0" distB="0" distL="0" distR="0" wp14:anchorId="4A287CA8" wp14:editId="3F96E967">
            <wp:extent cx="806393" cy="1222927"/>
            <wp:effectExtent l="0" t="0" r="0" b="0"/>
            <wp:docPr id="6" name="Picture 6" descr="https://photos-3.dropbox.com/t/2/AACuf-NsUJbs--diUKetA8NQ7HxGc9Kerr3E6QUH0b-uIw/12/24015387/jpeg/32x32/3/1488056400/0/2/bocoruncologo.jpg/ENbsiBIY9oQDIAIoAg/UdREVZASj1C1meZw-tJa5nvrvGLqKcXo6dOy7bRqWs8?dl=0&amp;size=1600x1200&amp;size_mode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hotos-3.dropbox.com/t/2/AACuf-NsUJbs--diUKetA8NQ7HxGc9Kerr3E6QUH0b-uIw/12/24015387/jpeg/32x32/3/1488056400/0/2/bocoruncologo.jpg/ENbsiBIY9oQDIAIoAg/UdREVZASj1C1meZw-tJa5nvrvGLqKcXo6dOy7bRqWs8?dl=0&amp;size=1600x1200&amp;size_mode=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503" cy="129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05EC">
        <w:rPr>
          <w:noProof/>
          <w:lang w:eastAsia="en-US" w:bidi="ar-SA"/>
        </w:rPr>
        <w:tab/>
      </w:r>
      <w:r w:rsidR="00E705EC">
        <w:rPr>
          <w:noProof/>
          <w:lang w:eastAsia="en-US" w:bidi="ar-SA"/>
        </w:rPr>
        <w:tab/>
        <w:t xml:space="preserve">               </w:t>
      </w:r>
      <w:r w:rsidRPr="005F037E">
        <w:rPr>
          <w:noProof/>
          <w:lang w:eastAsia="en-US" w:bidi="ar-SA"/>
        </w:rPr>
        <w:drawing>
          <wp:inline distT="0" distB="0" distL="0" distR="0">
            <wp:extent cx="1446415" cy="1221541"/>
            <wp:effectExtent l="0" t="0" r="0" b="0"/>
            <wp:docPr id="5" name="Picture 5" descr="C:\Users\jill\AppData\Local\Temp\Temp1_mfm-2016-logos---simple-print.zip\MOW-MFM-logo-CMYK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ill\AppData\Local\Temp\Temp1_mfm-2016-logos---simple-print.zip\MOW-MFM-logo-CMYK_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002" cy="1228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US" w:bidi="ar-SA"/>
        </w:rPr>
        <w:t xml:space="preserve">     </w:t>
      </w:r>
      <w:r w:rsidR="00E705EC">
        <w:rPr>
          <w:noProof/>
          <w:lang w:eastAsia="en-US" w:bidi="ar-SA"/>
        </w:rPr>
        <w:tab/>
      </w:r>
      <w:r w:rsidR="00E705EC">
        <w:rPr>
          <w:noProof/>
          <w:lang w:eastAsia="en-US" w:bidi="ar-SA"/>
        </w:rPr>
        <w:tab/>
      </w:r>
      <w:bookmarkStart w:id="0" w:name="_GoBack"/>
      <w:bookmarkEnd w:id="0"/>
      <w:r>
        <w:rPr>
          <w:noProof/>
          <w:lang w:eastAsia="en-US" w:bidi="ar-SA"/>
        </w:rPr>
        <w:t xml:space="preserve">   </w:t>
      </w:r>
      <w:r w:rsidRPr="005F037E">
        <w:rPr>
          <w:noProof/>
          <w:lang w:eastAsia="en-US" w:bidi="ar-SA"/>
        </w:rPr>
        <w:drawing>
          <wp:inline distT="0" distB="0" distL="0" distR="0" wp14:anchorId="5114F7E6" wp14:editId="2C772413">
            <wp:extent cx="1547748" cy="987050"/>
            <wp:effectExtent l="0" t="0" r="0" b="0"/>
            <wp:docPr id="3" name="Picture 3" descr="N:\Forms\BCSC SVC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Forms\BCSC SVCS 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849" cy="1091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36B" w:rsidRDefault="0026436B">
      <w:pPr>
        <w:jc w:val="center"/>
        <w:rPr>
          <w:rFonts w:hint="eastAsia"/>
        </w:rPr>
      </w:pPr>
    </w:p>
    <w:p w:rsidR="0026436B" w:rsidRDefault="00E705EC">
      <w:pPr>
        <w:jc w:val="center"/>
        <w:rPr>
          <w:rFonts w:hint="eastAsia"/>
        </w:rPr>
      </w:pPr>
      <w:r>
        <w:rPr>
          <w:rFonts w:ascii="Verdana" w:hAnsi="Verdana"/>
          <w:b/>
          <w:bCs/>
        </w:rPr>
        <w:t>5K Run/Walk &amp; 1 Mile Run/Walk</w:t>
      </w:r>
    </w:p>
    <w:p w:rsidR="0026436B" w:rsidRDefault="00E705EC">
      <w:pPr>
        <w:jc w:val="center"/>
        <w:rPr>
          <w:rFonts w:ascii="Verdana" w:hAnsi="Verdana" w:hint="eastAsia"/>
          <w:b/>
          <w:bCs/>
        </w:rPr>
      </w:pPr>
      <w:r>
        <w:rPr>
          <w:rFonts w:ascii="Verdana" w:hAnsi="Verdana"/>
          <w:b/>
          <w:bCs/>
        </w:rPr>
        <w:t>Saturday, March 25, 2017</w:t>
      </w:r>
    </w:p>
    <w:p w:rsidR="0026436B" w:rsidRDefault="0026436B">
      <w:pPr>
        <w:jc w:val="center"/>
        <w:rPr>
          <w:rFonts w:ascii="Verdana" w:hAnsi="Verdana" w:hint="eastAsia"/>
          <w:b/>
          <w:bCs/>
        </w:rPr>
      </w:pPr>
    </w:p>
    <w:p w:rsidR="0026436B" w:rsidRDefault="00E705EC">
      <w:pPr>
        <w:jc w:val="center"/>
        <w:rPr>
          <w:rFonts w:ascii="Verdana" w:hAnsi="Verdana" w:hint="eastAsia"/>
          <w:b/>
          <w:bCs/>
        </w:rPr>
      </w:pPr>
      <w:r>
        <w:rPr>
          <w:rFonts w:ascii="Verdana" w:hAnsi="Verdana"/>
          <w:b/>
          <w:bCs/>
        </w:rPr>
        <w:t>All Proceeds Support Bond County Meals on Wheels Program</w:t>
      </w:r>
    </w:p>
    <w:p w:rsidR="0026436B" w:rsidRDefault="0026436B">
      <w:pPr>
        <w:jc w:val="center"/>
        <w:rPr>
          <w:rFonts w:ascii="Verdana" w:hAnsi="Verdana" w:hint="eastAsia"/>
          <w:b/>
          <w:bCs/>
        </w:rPr>
      </w:pPr>
    </w:p>
    <w:p w:rsidR="0026436B" w:rsidRDefault="00E705EC">
      <w:pPr>
        <w:jc w:val="center"/>
        <w:rPr>
          <w:rFonts w:ascii="Verdana" w:hAnsi="Verdana" w:hint="eastAsia"/>
          <w:b/>
          <w:bCs/>
        </w:rPr>
      </w:pPr>
      <w:r>
        <w:rPr>
          <w:rFonts w:ascii="Verdana" w:hAnsi="Verdana"/>
          <w:b/>
          <w:bCs/>
        </w:rPr>
        <w:t xml:space="preserve">5K starts at 9:00 am   </w:t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  <w:t>1 Mile starts at 9:45 am</w:t>
      </w:r>
    </w:p>
    <w:p w:rsidR="0026436B" w:rsidRDefault="0026436B">
      <w:pPr>
        <w:jc w:val="center"/>
        <w:rPr>
          <w:rFonts w:ascii="Verdana" w:hAnsi="Verdana" w:hint="eastAsia"/>
          <w:b/>
          <w:bCs/>
          <w:sz w:val="28"/>
          <w:szCs w:val="28"/>
        </w:rPr>
      </w:pPr>
    </w:p>
    <w:p w:rsidR="0026436B" w:rsidRDefault="00E705EC">
      <w:pPr>
        <w:rPr>
          <w:rFonts w:ascii="Verdana" w:hAnsi="Verdana" w:hint="eastAsi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Location: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 xml:space="preserve">Starts and Ends at Bond County Senior Center, 1001 E. Harris Ave., Greenville, IL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62246</w:t>
      </w:r>
    </w:p>
    <w:p w:rsidR="0026436B" w:rsidRDefault="0026436B">
      <w:pPr>
        <w:rPr>
          <w:rFonts w:ascii="Verdana" w:hAnsi="Verdana" w:hint="eastAsia"/>
          <w:sz w:val="16"/>
          <w:szCs w:val="16"/>
        </w:rPr>
      </w:pPr>
    </w:p>
    <w:p w:rsidR="0026436B" w:rsidRDefault="00E705EC">
      <w:pPr>
        <w:rPr>
          <w:rFonts w:ascii="Verdana" w:hAnsi="Verdana" w:hint="eastAsi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Awards: </w:t>
      </w:r>
      <w:r>
        <w:rPr>
          <w:rFonts w:ascii="Verdana" w:hAnsi="Verdana"/>
          <w:sz w:val="16"/>
          <w:szCs w:val="16"/>
        </w:rPr>
        <w:tab/>
        <w:t xml:space="preserve">Awards will be given to the top male and female finishers overall and in the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following age groups: 14 &amp; under, 15-24, 25-34, 35-44, 45-54, 55 &amp; ove</w:t>
      </w:r>
      <w:r>
        <w:rPr>
          <w:rFonts w:ascii="Verdana" w:hAnsi="Verdana"/>
          <w:sz w:val="16"/>
          <w:szCs w:val="16"/>
        </w:rPr>
        <w:t xml:space="preserve">r. Award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finishers must be present to receive their award.</w:t>
      </w:r>
    </w:p>
    <w:p w:rsidR="0026436B" w:rsidRDefault="0026436B">
      <w:pPr>
        <w:rPr>
          <w:rFonts w:ascii="Verdana" w:hAnsi="Verdana" w:hint="eastAsia"/>
          <w:sz w:val="16"/>
          <w:szCs w:val="16"/>
        </w:rPr>
      </w:pPr>
    </w:p>
    <w:p w:rsidR="0026436B" w:rsidRDefault="00E705EC">
      <w:pPr>
        <w:rPr>
          <w:rFonts w:ascii="Verdana" w:hAnsi="Verdana" w:hint="eastAsi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Registration: </w:t>
      </w:r>
      <w:r>
        <w:rPr>
          <w:rFonts w:ascii="Verdana" w:hAnsi="Verdana"/>
          <w:sz w:val="16"/>
          <w:szCs w:val="16"/>
        </w:rPr>
        <w:tab/>
        <w:t xml:space="preserve">$ 25 if postmarked by 3/17/17. $30 if postmarked after 3/18/17 or later and Race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Day entry fee. NOTE: ENTRY FEES ARE NON-REFUNDABLE</w:t>
      </w:r>
    </w:p>
    <w:p w:rsidR="0026436B" w:rsidRDefault="0026436B">
      <w:pPr>
        <w:rPr>
          <w:rFonts w:ascii="Verdana" w:hAnsi="Verdana" w:hint="eastAsia"/>
          <w:sz w:val="16"/>
          <w:szCs w:val="16"/>
        </w:rPr>
      </w:pPr>
    </w:p>
    <w:p w:rsidR="0026436B" w:rsidRDefault="00E705EC">
      <w:pPr>
        <w:rPr>
          <w:rFonts w:ascii="Verdana" w:hAnsi="Verdana" w:hint="eastAsia"/>
          <w:sz w:val="16"/>
          <w:szCs w:val="16"/>
        </w:rPr>
      </w:pPr>
      <w:r>
        <w:rPr>
          <w:rFonts w:ascii="Verdana" w:hAnsi="Verdana"/>
          <w:sz w:val="16"/>
          <w:szCs w:val="16"/>
        </w:rPr>
        <w:t>Shirts: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Event T-shirts available for </w:t>
      </w:r>
      <w:r>
        <w:rPr>
          <w:rFonts w:ascii="Verdana" w:hAnsi="Verdana"/>
          <w:sz w:val="16"/>
          <w:szCs w:val="16"/>
        </w:rPr>
        <w:t xml:space="preserve">pre-registered entrants. Race day and late registration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are not guaranteed a shirt.</w:t>
      </w:r>
    </w:p>
    <w:p w:rsidR="0026436B" w:rsidRDefault="0026436B">
      <w:pPr>
        <w:rPr>
          <w:rFonts w:ascii="Verdana" w:hAnsi="Verdana" w:hint="eastAsia"/>
          <w:sz w:val="16"/>
          <w:szCs w:val="16"/>
        </w:rPr>
      </w:pPr>
    </w:p>
    <w:p w:rsidR="0026436B" w:rsidRDefault="00E705EC">
      <w:pPr>
        <w:rPr>
          <w:rFonts w:ascii="Verdana" w:hAnsi="Verdana" w:hint="eastAsia"/>
          <w:sz w:val="20"/>
          <w:szCs w:val="20"/>
        </w:rPr>
      </w:pPr>
      <w:r>
        <w:rPr>
          <w:rFonts w:ascii="Verdana" w:hAnsi="Verdana"/>
          <w:sz w:val="16"/>
          <w:szCs w:val="16"/>
        </w:rPr>
        <w:t>Information:</w:t>
      </w:r>
      <w:r>
        <w:rPr>
          <w:rFonts w:ascii="Verdana" w:hAnsi="Verdana"/>
          <w:sz w:val="16"/>
          <w:szCs w:val="16"/>
        </w:rPr>
        <w:tab/>
        <w:t xml:space="preserve">Registration forms can be downloaded from </w:t>
      </w:r>
      <w:hyperlink r:id="rId9">
        <w:r>
          <w:rPr>
            <w:rStyle w:val="InternetLink"/>
            <w:rFonts w:ascii="Verdana" w:hAnsi="Verdana"/>
            <w:sz w:val="16"/>
            <w:szCs w:val="16"/>
          </w:rPr>
          <w:t>www.bondseniors.org</w:t>
        </w:r>
      </w:hyperlink>
      <w:r>
        <w:rPr>
          <w:rFonts w:ascii="Verdana" w:hAnsi="Verdana"/>
          <w:sz w:val="16"/>
          <w:szCs w:val="16"/>
        </w:rPr>
        <w:t xml:space="preserve">, picked up at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Bond County Senior Center</w:t>
      </w:r>
      <w:r>
        <w:rPr>
          <w:rFonts w:ascii="Verdana" w:hAnsi="Verdana"/>
          <w:sz w:val="16"/>
          <w:szCs w:val="16"/>
        </w:rPr>
        <w:t xml:space="preserve"> or on Bond County Senior Center Facebook page. For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more information please contact Jill Jones at 618-664-1465 or email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hyperlink r:id="rId10">
        <w:r>
          <w:rPr>
            <w:rStyle w:val="InternetLink"/>
            <w:rFonts w:ascii="Verdana" w:hAnsi="Verdana"/>
            <w:sz w:val="16"/>
            <w:szCs w:val="16"/>
          </w:rPr>
          <w:t>jill.jones@bondcountytransit.org</w:t>
        </w:r>
      </w:hyperlink>
      <w:r>
        <w:rPr>
          <w:rFonts w:ascii="Verdana" w:hAnsi="Verdana"/>
          <w:sz w:val="16"/>
          <w:szCs w:val="16"/>
        </w:rPr>
        <w:t xml:space="preserve"> or </w:t>
      </w:r>
      <w:proofErr w:type="spellStart"/>
      <w:r>
        <w:rPr>
          <w:rFonts w:ascii="Verdana" w:hAnsi="Verdana"/>
          <w:sz w:val="16"/>
          <w:szCs w:val="16"/>
        </w:rPr>
        <w:t>C</w:t>
      </w:r>
      <w:r w:rsidR="005F037E">
        <w:rPr>
          <w:rFonts w:ascii="Verdana" w:hAnsi="Verdana"/>
          <w:sz w:val="16"/>
          <w:szCs w:val="16"/>
        </w:rPr>
        <w:t>h</w:t>
      </w:r>
      <w:r>
        <w:rPr>
          <w:rFonts w:ascii="Verdana" w:hAnsi="Verdana"/>
          <w:sz w:val="16"/>
          <w:szCs w:val="16"/>
        </w:rPr>
        <w:t>ri</w:t>
      </w:r>
      <w:r>
        <w:rPr>
          <w:rFonts w:ascii="Verdana" w:hAnsi="Verdana"/>
          <w:sz w:val="16"/>
          <w:szCs w:val="16"/>
        </w:rPr>
        <w:t>sy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Ennen</w:t>
      </w:r>
      <w:proofErr w:type="spellEnd"/>
      <w:r>
        <w:rPr>
          <w:rFonts w:ascii="Verdana" w:hAnsi="Verdana"/>
          <w:sz w:val="16"/>
          <w:szCs w:val="16"/>
        </w:rPr>
        <w:t xml:space="preserve"> at </w:t>
      </w:r>
      <w:hyperlink r:id="rId11">
        <w:r>
          <w:rPr>
            <w:rStyle w:val="InternetLink"/>
            <w:rFonts w:ascii="Verdana" w:hAnsi="Verdana"/>
            <w:sz w:val="16"/>
            <w:szCs w:val="16"/>
          </w:rPr>
          <w:t>clennen@hotmail.com</w:t>
        </w:r>
      </w:hyperlink>
      <w:hyperlink>
        <w:r>
          <w:rPr>
            <w:rFonts w:ascii="Verdana" w:hAnsi="Verdana"/>
            <w:sz w:val="16"/>
            <w:szCs w:val="16"/>
          </w:rPr>
          <w:t>.</w:t>
        </w:r>
      </w:hyperlink>
    </w:p>
    <w:p w:rsidR="0026436B" w:rsidRDefault="0026436B">
      <w:pPr>
        <w:rPr>
          <w:rFonts w:hint="eastAsia"/>
          <w:sz w:val="16"/>
          <w:szCs w:val="16"/>
        </w:rPr>
      </w:pPr>
    </w:p>
    <w:p w:rsidR="0026436B" w:rsidRDefault="00E705EC">
      <w:pPr>
        <w:rPr>
          <w:rFonts w:ascii="Verdana" w:hAnsi="Verdana" w:hint="eastAsia"/>
          <w:b/>
          <w:bCs/>
          <w:sz w:val="20"/>
          <w:szCs w:val="20"/>
        </w:rPr>
      </w:pPr>
      <w:r>
        <w:rPr>
          <w:rFonts w:ascii="Verdana" w:hAnsi="Verdana"/>
          <w:b/>
          <w:bCs/>
          <w:sz w:val="16"/>
          <w:szCs w:val="16"/>
        </w:rPr>
        <w:t>___</w:t>
      </w:r>
      <w:r>
        <w:rPr>
          <w:rFonts w:ascii="Verdana" w:hAnsi="Verdana"/>
          <w:b/>
          <w:bCs/>
          <w:sz w:val="16"/>
          <w:szCs w:val="16"/>
        </w:rPr>
        <w:tab/>
        <w:t>___</w:t>
      </w:r>
      <w:r>
        <w:rPr>
          <w:rFonts w:ascii="Verdana" w:hAnsi="Verdana"/>
          <w:b/>
          <w:bCs/>
          <w:sz w:val="16"/>
          <w:szCs w:val="16"/>
        </w:rPr>
        <w:tab/>
        <w:t>___</w:t>
      </w:r>
      <w:r>
        <w:rPr>
          <w:rFonts w:ascii="Verdana" w:hAnsi="Verdana"/>
          <w:b/>
          <w:bCs/>
          <w:sz w:val="16"/>
          <w:szCs w:val="16"/>
        </w:rPr>
        <w:tab/>
        <w:t>___</w:t>
      </w:r>
      <w:r>
        <w:rPr>
          <w:rFonts w:ascii="Verdana" w:hAnsi="Verdana"/>
          <w:b/>
          <w:bCs/>
          <w:sz w:val="16"/>
          <w:szCs w:val="16"/>
        </w:rPr>
        <w:tab/>
        <w:t>___</w:t>
      </w:r>
      <w:r>
        <w:rPr>
          <w:rFonts w:ascii="Verdana" w:hAnsi="Verdana"/>
          <w:b/>
          <w:bCs/>
          <w:sz w:val="16"/>
          <w:szCs w:val="16"/>
        </w:rPr>
        <w:tab/>
        <w:t>___</w:t>
      </w:r>
      <w:r>
        <w:rPr>
          <w:rFonts w:ascii="Verdana" w:hAnsi="Verdana"/>
          <w:b/>
          <w:bCs/>
          <w:sz w:val="16"/>
          <w:szCs w:val="16"/>
        </w:rPr>
        <w:tab/>
        <w:t>___</w:t>
      </w:r>
      <w:r>
        <w:rPr>
          <w:rFonts w:ascii="Verdana" w:hAnsi="Verdana"/>
          <w:b/>
          <w:bCs/>
          <w:sz w:val="16"/>
          <w:szCs w:val="16"/>
        </w:rPr>
        <w:tab/>
        <w:t>___</w:t>
      </w:r>
      <w:r>
        <w:rPr>
          <w:rFonts w:ascii="Verdana" w:hAnsi="Verdana"/>
          <w:b/>
          <w:bCs/>
          <w:sz w:val="16"/>
          <w:szCs w:val="16"/>
        </w:rPr>
        <w:tab/>
        <w:t>___</w:t>
      </w:r>
      <w:r>
        <w:rPr>
          <w:rFonts w:ascii="Verdana" w:hAnsi="Verdana"/>
          <w:b/>
          <w:bCs/>
          <w:sz w:val="16"/>
          <w:szCs w:val="16"/>
        </w:rPr>
        <w:tab/>
        <w:t>___</w:t>
      </w:r>
      <w:r>
        <w:rPr>
          <w:rFonts w:ascii="Verdana" w:hAnsi="Verdana"/>
          <w:b/>
          <w:bCs/>
          <w:sz w:val="16"/>
          <w:szCs w:val="16"/>
        </w:rPr>
        <w:tab/>
        <w:t>___</w:t>
      </w:r>
      <w:r>
        <w:rPr>
          <w:rFonts w:ascii="Verdana" w:hAnsi="Verdana"/>
          <w:b/>
          <w:bCs/>
          <w:sz w:val="16"/>
          <w:szCs w:val="16"/>
        </w:rPr>
        <w:tab/>
        <w:t>___</w:t>
      </w:r>
      <w:r>
        <w:rPr>
          <w:rFonts w:ascii="Verdana" w:hAnsi="Verdana"/>
          <w:b/>
          <w:bCs/>
          <w:sz w:val="16"/>
          <w:szCs w:val="16"/>
        </w:rPr>
        <w:tab/>
        <w:t>___</w:t>
      </w:r>
      <w:r>
        <w:rPr>
          <w:rFonts w:ascii="Verdana" w:hAnsi="Verdana"/>
          <w:b/>
          <w:bCs/>
          <w:sz w:val="16"/>
          <w:szCs w:val="16"/>
        </w:rPr>
        <w:tab/>
        <w:t>___</w:t>
      </w:r>
    </w:p>
    <w:p w:rsidR="0026436B" w:rsidRDefault="0026436B">
      <w:pPr>
        <w:rPr>
          <w:rFonts w:hint="eastAsia"/>
          <w:sz w:val="16"/>
          <w:szCs w:val="16"/>
        </w:rPr>
      </w:pPr>
    </w:p>
    <w:p w:rsidR="0026436B" w:rsidRDefault="00E705EC">
      <w:pPr>
        <w:jc w:val="center"/>
        <w:rPr>
          <w:rFonts w:ascii="Verdana" w:hAnsi="Verdana" w:hint="eastAsi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MARCH FOR MEALS – 5K RUN/WALK &amp; 1 MILE RUN/WALK</w:t>
      </w:r>
    </w:p>
    <w:p w:rsidR="0026436B" w:rsidRDefault="00E705EC">
      <w:pPr>
        <w:jc w:val="center"/>
        <w:rPr>
          <w:rFonts w:ascii="Verdana" w:hAnsi="Verdana" w:hint="eastAsi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Make Checks Payable to: Bond County Senior Center, 1001 E. Harris Ave., </w:t>
      </w:r>
      <w:r>
        <w:rPr>
          <w:rFonts w:ascii="Verdana" w:hAnsi="Verdana"/>
          <w:sz w:val="16"/>
          <w:szCs w:val="16"/>
        </w:rPr>
        <w:t>Greenville, IL 62246</w:t>
      </w:r>
    </w:p>
    <w:p w:rsidR="0026436B" w:rsidRDefault="0026436B">
      <w:pPr>
        <w:jc w:val="center"/>
        <w:rPr>
          <w:rFonts w:ascii="Verdana" w:hAnsi="Verdana" w:hint="eastAsia"/>
          <w:sz w:val="16"/>
          <w:szCs w:val="16"/>
        </w:rPr>
      </w:pPr>
    </w:p>
    <w:p w:rsidR="0026436B" w:rsidRDefault="00E705EC">
      <w:pPr>
        <w:jc w:val="center"/>
        <w:rPr>
          <w:rFonts w:ascii="Verdana" w:hAnsi="Verdana" w:hint="eastAsia"/>
          <w:b/>
          <w:bCs/>
          <w:i/>
          <w:iCs/>
          <w:sz w:val="16"/>
          <w:szCs w:val="16"/>
        </w:rPr>
      </w:pPr>
      <w:r>
        <w:rPr>
          <w:rFonts w:ascii="Verdana" w:hAnsi="Verdana"/>
          <w:b/>
          <w:bCs/>
          <w:i/>
          <w:iCs/>
          <w:sz w:val="16"/>
          <w:szCs w:val="16"/>
        </w:rPr>
        <w:t>FRIEND DONATION:</w:t>
      </w:r>
      <w:r>
        <w:rPr>
          <w:rFonts w:ascii="Verdana" w:hAnsi="Verdana"/>
          <w:b/>
          <w:bCs/>
          <w:i/>
          <w:iCs/>
          <w:sz w:val="16"/>
          <w:szCs w:val="16"/>
        </w:rPr>
        <w:tab/>
        <w:t>$20</w:t>
      </w:r>
      <w:r>
        <w:rPr>
          <w:rFonts w:ascii="Verdana" w:hAnsi="Verdana"/>
          <w:b/>
          <w:bCs/>
          <w:i/>
          <w:iCs/>
          <w:sz w:val="16"/>
          <w:szCs w:val="16"/>
        </w:rPr>
        <w:tab/>
        <w:t>$30</w:t>
      </w:r>
      <w:r>
        <w:rPr>
          <w:rFonts w:ascii="Verdana" w:hAnsi="Verdana"/>
          <w:b/>
          <w:bCs/>
          <w:i/>
          <w:iCs/>
          <w:sz w:val="16"/>
          <w:szCs w:val="16"/>
        </w:rPr>
        <w:tab/>
        <w:t>$40</w:t>
      </w:r>
      <w:r>
        <w:rPr>
          <w:rFonts w:ascii="Verdana" w:hAnsi="Verdana"/>
          <w:b/>
          <w:bCs/>
          <w:i/>
          <w:iCs/>
          <w:sz w:val="16"/>
          <w:szCs w:val="16"/>
        </w:rPr>
        <w:tab/>
        <w:t>$50</w:t>
      </w:r>
      <w:r>
        <w:rPr>
          <w:rFonts w:ascii="Verdana" w:hAnsi="Verdana"/>
          <w:b/>
          <w:bCs/>
          <w:i/>
          <w:iCs/>
          <w:sz w:val="16"/>
          <w:szCs w:val="16"/>
        </w:rPr>
        <w:tab/>
        <w:t>$75</w:t>
      </w:r>
      <w:r>
        <w:rPr>
          <w:rFonts w:ascii="Verdana" w:hAnsi="Verdana"/>
          <w:b/>
          <w:bCs/>
          <w:i/>
          <w:iCs/>
          <w:sz w:val="16"/>
          <w:szCs w:val="16"/>
        </w:rPr>
        <w:tab/>
        <w:t>$100</w:t>
      </w:r>
      <w:r>
        <w:rPr>
          <w:rFonts w:ascii="Verdana" w:hAnsi="Verdana"/>
          <w:b/>
          <w:bCs/>
          <w:i/>
          <w:iCs/>
          <w:sz w:val="16"/>
          <w:szCs w:val="16"/>
        </w:rPr>
        <w:tab/>
        <w:t>Other _____</w:t>
      </w:r>
    </w:p>
    <w:p w:rsidR="0026436B" w:rsidRDefault="00E705EC">
      <w:pPr>
        <w:jc w:val="center"/>
        <w:rPr>
          <w:rFonts w:ascii="Verdana" w:hAnsi="Verdana" w:hint="eastAsi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Will be recognized as a donor on the day of the event</w:t>
      </w:r>
    </w:p>
    <w:p w:rsidR="0026436B" w:rsidRDefault="0026436B">
      <w:pPr>
        <w:jc w:val="center"/>
        <w:rPr>
          <w:rFonts w:ascii="Verdana" w:hAnsi="Verdana" w:hint="eastAsia"/>
          <w:i/>
          <w:iCs/>
          <w:sz w:val="16"/>
          <w:szCs w:val="16"/>
        </w:rPr>
      </w:pPr>
    </w:p>
    <w:p w:rsidR="0026436B" w:rsidRDefault="0026436B">
      <w:pPr>
        <w:jc w:val="center"/>
        <w:rPr>
          <w:rFonts w:ascii="Verdana" w:hAnsi="Verdana" w:hint="eastAsia"/>
          <w:i/>
          <w:iCs/>
          <w:sz w:val="16"/>
          <w:szCs w:val="16"/>
        </w:rPr>
      </w:pPr>
    </w:p>
    <w:p w:rsidR="0026436B" w:rsidRDefault="00E705EC">
      <w:pPr>
        <w:rPr>
          <w:rFonts w:ascii="Verdana" w:hAnsi="Verdana" w:hint="eastAsi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Name: ____________________________</w:t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  <w:t>Phone:  ______________________</w:t>
      </w:r>
    </w:p>
    <w:p w:rsidR="0026436B" w:rsidRDefault="0026436B">
      <w:pPr>
        <w:rPr>
          <w:rFonts w:ascii="Verdana" w:hAnsi="Verdana" w:hint="eastAsia"/>
          <w:b/>
          <w:bCs/>
          <w:sz w:val="16"/>
          <w:szCs w:val="16"/>
        </w:rPr>
      </w:pPr>
    </w:p>
    <w:p w:rsidR="0026436B" w:rsidRDefault="00E705EC">
      <w:pPr>
        <w:rPr>
          <w:rFonts w:ascii="Verdana" w:hAnsi="Verdana" w:hint="eastAsi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Address: __________________________</w:t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  <w:t xml:space="preserve">Age (on race day): </w:t>
      </w:r>
      <w:r>
        <w:rPr>
          <w:rFonts w:ascii="Verdana" w:hAnsi="Verdana"/>
          <w:b/>
          <w:bCs/>
          <w:sz w:val="16"/>
          <w:szCs w:val="16"/>
        </w:rPr>
        <w:t>_____________</w:t>
      </w:r>
    </w:p>
    <w:p w:rsidR="0026436B" w:rsidRDefault="0026436B">
      <w:pPr>
        <w:rPr>
          <w:rFonts w:ascii="Verdana" w:hAnsi="Verdana" w:hint="eastAsia"/>
          <w:b/>
          <w:bCs/>
          <w:sz w:val="16"/>
          <w:szCs w:val="16"/>
        </w:rPr>
      </w:pPr>
    </w:p>
    <w:p w:rsidR="0026436B" w:rsidRDefault="00E705EC">
      <w:pPr>
        <w:rPr>
          <w:rFonts w:ascii="Verdana" w:hAnsi="Verdana" w:hint="eastAsi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City/State/Zip: _____________________</w:t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  <w:t xml:space="preserve">Circle Gender:   </w:t>
      </w:r>
      <w:r>
        <w:rPr>
          <w:rFonts w:ascii="Verdana" w:hAnsi="Verdana"/>
          <w:b/>
          <w:bCs/>
          <w:sz w:val="16"/>
          <w:szCs w:val="16"/>
        </w:rPr>
        <w:tab/>
        <w:t>Male        Female</w:t>
      </w:r>
    </w:p>
    <w:p w:rsidR="0026436B" w:rsidRDefault="0026436B">
      <w:pPr>
        <w:rPr>
          <w:rFonts w:ascii="Verdana" w:hAnsi="Verdana" w:hint="eastAsia"/>
          <w:b/>
          <w:bCs/>
          <w:sz w:val="16"/>
          <w:szCs w:val="16"/>
        </w:rPr>
      </w:pPr>
    </w:p>
    <w:p w:rsidR="0026436B" w:rsidRDefault="00E705EC">
      <w:pPr>
        <w:rPr>
          <w:rFonts w:ascii="Verdana" w:hAnsi="Verdana" w:hint="eastAsi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Circle T-shirt Size:   Youth-M   Youth-L   Adult-S   Adult-M   Adult-L   Adult-XL   Adult-XXL</w:t>
      </w:r>
    </w:p>
    <w:p w:rsidR="0026436B" w:rsidRDefault="0026436B">
      <w:pPr>
        <w:rPr>
          <w:rFonts w:ascii="Verdana" w:hAnsi="Verdana" w:hint="eastAsia"/>
          <w:b/>
          <w:bCs/>
          <w:sz w:val="16"/>
          <w:szCs w:val="16"/>
        </w:rPr>
      </w:pPr>
    </w:p>
    <w:p w:rsidR="0026436B" w:rsidRDefault="00E705EC">
      <w:pPr>
        <w:rPr>
          <w:rFonts w:ascii="Verdana" w:hAnsi="Verdana" w:hint="eastAsi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Circle Event:</w:t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  <w:t>5k Run</w:t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  <w:t>5k Walk</w:t>
      </w:r>
      <w:r>
        <w:rPr>
          <w:rFonts w:ascii="Verdana" w:hAnsi="Verdana"/>
          <w:b/>
          <w:bCs/>
          <w:sz w:val="16"/>
          <w:szCs w:val="16"/>
        </w:rPr>
        <w:tab/>
        <w:t>1Mile Run</w:t>
      </w:r>
      <w:r>
        <w:rPr>
          <w:rFonts w:ascii="Verdana" w:hAnsi="Verdana"/>
          <w:b/>
          <w:bCs/>
          <w:sz w:val="16"/>
          <w:szCs w:val="16"/>
        </w:rPr>
        <w:tab/>
        <w:t>1Mile Walk</w:t>
      </w:r>
      <w:r>
        <w:rPr>
          <w:rFonts w:ascii="Verdana" w:hAnsi="Verdana"/>
          <w:b/>
          <w:bCs/>
          <w:sz w:val="16"/>
          <w:szCs w:val="16"/>
        </w:rPr>
        <w:tab/>
        <w:t>Silent Walker</w:t>
      </w:r>
    </w:p>
    <w:p w:rsidR="0026436B" w:rsidRDefault="00E705EC">
      <w:pPr>
        <w:jc w:val="center"/>
        <w:rPr>
          <w:rFonts w:ascii="Verdana" w:hAnsi="Verdana" w:hint="eastAsi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 xml:space="preserve">(A </w:t>
      </w:r>
      <w:r>
        <w:rPr>
          <w:rFonts w:ascii="Verdana" w:hAnsi="Verdana"/>
          <w:i/>
          <w:iCs/>
          <w:sz w:val="16"/>
          <w:szCs w:val="16"/>
        </w:rPr>
        <w:t>silent walker is an entrant that will not make the event but will receive event T-shirt)</w:t>
      </w:r>
    </w:p>
    <w:p w:rsidR="0026436B" w:rsidRDefault="0026436B">
      <w:pPr>
        <w:jc w:val="center"/>
        <w:rPr>
          <w:rFonts w:ascii="Verdana" w:hAnsi="Verdana" w:hint="eastAsia"/>
          <w:i/>
          <w:iCs/>
          <w:sz w:val="16"/>
          <w:szCs w:val="16"/>
        </w:rPr>
      </w:pPr>
    </w:p>
    <w:p w:rsidR="0026436B" w:rsidRDefault="00E705EC">
      <w:pPr>
        <w:rPr>
          <w:rFonts w:ascii="Verdana" w:hAnsi="Verdana" w:hint="eastAsia"/>
          <w:sz w:val="16"/>
          <w:szCs w:val="16"/>
        </w:rPr>
      </w:pPr>
      <w:r>
        <w:rPr>
          <w:rFonts w:ascii="Verdana" w:hAnsi="Verdana"/>
          <w:sz w:val="16"/>
          <w:szCs w:val="16"/>
        </w:rPr>
        <w:t>Waiver of Liability: In consideration of this entry, I the undersigned, intending to be legally bound, hereby, for myself, my heirs, executors and administrators, wai</w:t>
      </w:r>
      <w:r>
        <w:rPr>
          <w:rFonts w:ascii="Verdana" w:hAnsi="Verdana"/>
          <w:sz w:val="16"/>
          <w:szCs w:val="16"/>
        </w:rPr>
        <w:t xml:space="preserve">ve and release any and all rights and claims for damages, actions and causes of actions against Bond County Senior Citizens Center, Inc., </w:t>
      </w:r>
      <w:proofErr w:type="spellStart"/>
      <w:r>
        <w:rPr>
          <w:rFonts w:ascii="Verdana" w:hAnsi="Verdana"/>
          <w:sz w:val="16"/>
          <w:szCs w:val="16"/>
        </w:rPr>
        <w:t>BondCoRunCo</w:t>
      </w:r>
      <w:proofErr w:type="spellEnd"/>
      <w:r>
        <w:rPr>
          <w:rFonts w:ascii="Verdana" w:hAnsi="Verdana"/>
          <w:sz w:val="16"/>
          <w:szCs w:val="16"/>
        </w:rPr>
        <w:t>, Meals on Wheels America and their affiliates, subsidiaries, officials, representatives, employees, succes</w:t>
      </w:r>
      <w:r>
        <w:rPr>
          <w:rFonts w:ascii="Verdana" w:hAnsi="Verdana"/>
          <w:sz w:val="16"/>
          <w:szCs w:val="16"/>
        </w:rPr>
        <w:t>sors and assigns for any and all injuries suffered by me in said event. I attest and verify that I am physically fit and have sufficiently trained for the completion of the run/walk. Further, I hereby grant full permission for the free use of my name and/o</w:t>
      </w:r>
      <w:r>
        <w:rPr>
          <w:rFonts w:ascii="Verdana" w:hAnsi="Verdana"/>
          <w:sz w:val="16"/>
          <w:szCs w:val="16"/>
        </w:rPr>
        <w:t>r photographs, videotapes, motion pictures, recordings, and any other record of this event for any legitimate purpose.</w:t>
      </w:r>
    </w:p>
    <w:p w:rsidR="0026436B" w:rsidRDefault="0026436B">
      <w:pPr>
        <w:rPr>
          <w:rFonts w:ascii="Verdana" w:hAnsi="Verdana" w:hint="eastAsia"/>
          <w:sz w:val="16"/>
          <w:szCs w:val="16"/>
        </w:rPr>
      </w:pPr>
    </w:p>
    <w:p w:rsidR="0026436B" w:rsidRDefault="00E705EC">
      <w:pPr>
        <w:rPr>
          <w:rFonts w:ascii="Verdana" w:hAnsi="Verdana" w:hint="eastAsi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Signature: _______________________________________________   Date:  _______________</w:t>
      </w:r>
    </w:p>
    <w:p w:rsidR="0026436B" w:rsidRDefault="0026436B">
      <w:pPr>
        <w:rPr>
          <w:rFonts w:ascii="Verdana" w:hAnsi="Verdana" w:hint="eastAsia"/>
          <w:b/>
          <w:bCs/>
          <w:sz w:val="18"/>
          <w:szCs w:val="18"/>
        </w:rPr>
      </w:pPr>
    </w:p>
    <w:p w:rsidR="0026436B" w:rsidRDefault="00E705EC">
      <w:pPr>
        <w:rPr>
          <w:rFonts w:hint="eastAsia"/>
          <w:sz w:val="20"/>
          <w:szCs w:val="20"/>
        </w:rPr>
      </w:pPr>
      <w:r>
        <w:rPr>
          <w:rFonts w:ascii="Verdana" w:hAnsi="Verdana"/>
          <w:b/>
          <w:bCs/>
          <w:sz w:val="18"/>
          <w:szCs w:val="18"/>
        </w:rPr>
        <w:t xml:space="preserve">Email address: __________________________________ </w:t>
      </w:r>
      <w:r>
        <w:rPr>
          <w:rFonts w:ascii="Verdana" w:hAnsi="Verdana"/>
          <w:sz w:val="12"/>
          <w:szCs w:val="12"/>
        </w:rPr>
        <w:t>(used for entry confirmations – not given out to other entities)</w:t>
      </w:r>
    </w:p>
    <w:sectPr w:rsidR="0026436B">
      <w:headerReference w:type="default" r:id="rId12"/>
      <w:pgSz w:w="12240" w:h="15840"/>
      <w:pgMar w:top="864" w:right="1134" w:bottom="86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37E" w:rsidRDefault="005F037E" w:rsidP="005F037E">
      <w:pPr>
        <w:rPr>
          <w:rFonts w:hint="eastAsia"/>
        </w:rPr>
      </w:pPr>
      <w:r>
        <w:separator/>
      </w:r>
    </w:p>
  </w:endnote>
  <w:endnote w:type="continuationSeparator" w:id="0">
    <w:p w:rsidR="005F037E" w:rsidRDefault="005F037E" w:rsidP="005F037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37E" w:rsidRDefault="005F037E" w:rsidP="005F037E">
      <w:pPr>
        <w:rPr>
          <w:rFonts w:hint="eastAsia"/>
        </w:rPr>
      </w:pPr>
      <w:r>
        <w:separator/>
      </w:r>
    </w:p>
  </w:footnote>
  <w:footnote w:type="continuationSeparator" w:id="0">
    <w:p w:rsidR="005F037E" w:rsidRDefault="005F037E" w:rsidP="005F037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37E" w:rsidRDefault="005F037E">
    <w:pPr>
      <w:pStyle w:val="Header"/>
      <w:rPr>
        <w:rFonts w:hint="eastAsia"/>
      </w:rPr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6436B"/>
    <w:rsid w:val="0026436B"/>
    <w:rsid w:val="005F037E"/>
    <w:rsid w:val="00E7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0D015C-2BF7-4AB4-8EBC-6FBDCB0B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5F037E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5F037E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5F037E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5F037E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clennen@hotmail.com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jill.jones@bondcountytransit.o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ondseniors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jill</cp:lastModifiedBy>
  <cp:revision>2</cp:revision>
  <cp:lastPrinted>2017-02-22T16:14:00Z</cp:lastPrinted>
  <dcterms:created xsi:type="dcterms:W3CDTF">2017-02-22T15:34:00Z</dcterms:created>
  <dcterms:modified xsi:type="dcterms:W3CDTF">2017-02-25T16:29:00Z</dcterms:modified>
  <dc:language>en-US</dc:language>
</cp:coreProperties>
</file>